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15"/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678"/>
        <w:gridCol w:w="3555"/>
      </w:tblGrid>
      <w:tr w:rsidR="00FD1931" w:rsidRPr="00FD1931" w14:paraId="3ADF9B6A" w14:textId="77777777" w:rsidTr="002C70DA">
        <w:trPr>
          <w:trHeight w:val="444"/>
        </w:trPr>
        <w:tc>
          <w:tcPr>
            <w:tcW w:w="10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13E7E" w14:textId="77777777" w:rsidR="00FD1931" w:rsidRPr="00FD1931" w:rsidRDefault="00FD1931" w:rsidP="00FD1931">
            <w:pPr>
              <w:rPr>
                <w:rFonts w:ascii="Calibri" w:eastAsia="Calibri" w:hAnsi="Calibri" w:cs="Times New Roman"/>
                <w:b/>
              </w:rPr>
            </w:pPr>
            <w:r w:rsidRPr="00FD1931">
              <w:rPr>
                <w:rFonts w:ascii="Calibri" w:eastAsia="Calibri" w:hAnsi="Calibri" w:cs="Times New Roman"/>
                <w:b/>
              </w:rPr>
              <w:t>OBRAZAC 5.</w:t>
            </w:r>
          </w:p>
          <w:p w14:paraId="5587193A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  <w:b/>
              </w:rPr>
              <w:t>GOSPODARSKI PROGRAM ZA JAVNI NATJEČAJ ZA ZAKUP</w:t>
            </w:r>
          </w:p>
        </w:tc>
      </w:tr>
      <w:tr w:rsidR="00FD1931" w:rsidRPr="00FD1931" w14:paraId="24A196FD" w14:textId="77777777" w:rsidTr="002C70DA">
        <w:trPr>
          <w:trHeight w:val="44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5A0714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OPĆINA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E4E61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04C6ECBC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A20C7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K.O.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86D52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69C73ECF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4AB35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K.Č.BR.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8F1F6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6961735B" w14:textId="77777777" w:rsidTr="002C70DA">
        <w:tc>
          <w:tcPr>
            <w:tcW w:w="10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1803D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  <w:b/>
                <w:bCs/>
              </w:rPr>
              <w:t>PODACI O PONUDITELJU</w:t>
            </w:r>
          </w:p>
        </w:tc>
      </w:tr>
      <w:tr w:rsidR="00FD1931" w:rsidRPr="00FD1931" w14:paraId="153034CF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36A09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NAZIV PONUDITELJA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BE66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5D35C050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6B64C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OIB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7E4B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0D553B89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F9853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MIBPG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39699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4BBE9BF2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9A2FB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ADRESA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311A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6BF77B67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16329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KONTAKT OSOBA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60A57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6D47EBA7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6096B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KONTAKT TEL.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41008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12CBFBA1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86352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  <w:r w:rsidRPr="00FD1931">
              <w:rPr>
                <w:rFonts w:ascii="Calibri" w:eastAsia="Calibri" w:hAnsi="Calibri" w:cs="Times New Roman"/>
              </w:rPr>
              <w:t>KONTAKT E-MAIL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73228" w14:textId="77777777" w:rsidR="00FD1931" w:rsidRPr="00FD1931" w:rsidRDefault="00FD1931" w:rsidP="00FD1931">
            <w:pPr>
              <w:rPr>
                <w:rFonts w:ascii="Calibri" w:eastAsia="Calibri" w:hAnsi="Calibri" w:cs="Times New Roman"/>
              </w:rPr>
            </w:pPr>
          </w:p>
        </w:tc>
      </w:tr>
      <w:tr w:rsidR="00FD1931" w:rsidRPr="00FD1931" w14:paraId="1CAAC00D" w14:textId="77777777" w:rsidTr="002C70DA"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113D3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OPIS GOPODARSTVA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2524F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POVRŠINA POLJOPRIVREDNOG ZEMLJIŠTE KOJE IMA U VLASNIŠTVU U ha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C4D35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25B6A085" w14:textId="77777777" w:rsidTr="002C70DA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96655F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BE59F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POVRŠINA POLJOPRIVREDNOG ZEMLJIŠTE KOJE IMA U KORIŠTENJU u ha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E51E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08E58D2D" w14:textId="77777777" w:rsidTr="002C70DA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38C204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7FA08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POVRŠINE POD IZGRAĐENIM ILI PLANIRANIM SUSTAVIMA JAVNOG NAVODNJAVANJA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D1EE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61610F1A" w14:textId="77777777" w:rsidTr="002C70DA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65B89C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81A86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DOSADAŠNJA VRSTA PROIZVODNJE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E8F6C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10AFBF24" w14:textId="77777777" w:rsidTr="002C70DA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8D55CC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16EE4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BROJ ČLANOVA ODNOSNO ZAPOSLENIKA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7FD5D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67900205" w14:textId="77777777" w:rsidTr="002C70DA"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448033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7003C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PRAVNI OBLIK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10A96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5AFF52E4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A5861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 xml:space="preserve">VRSTA PROIZVODNJE KOJOM SE NAMJERAVA </w:t>
            </w: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BAVITI NA ZEMLJIŠTU KOJE JE PREDMET ZAKUPA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D3D8F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4AD0FD62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BDAA9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LOKALITET ZEMLJIŠTA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0331B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Udaljenost (km) k.č.br. koja je predmet ponude od prebivališta/sjedišta/proizvodnog objekta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53EA3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634AFA21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57058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PODACI O PLANIRANIM INVESTICIJAMA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AE58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Objekti, mehanizacija i dr.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43FA8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1931" w:rsidRPr="00FD1931" w14:paraId="4FD700F5" w14:textId="77777777" w:rsidTr="002C70D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AA59F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1931">
              <w:rPr>
                <w:rFonts w:ascii="Calibri" w:eastAsia="Calibri" w:hAnsi="Calibri" w:cs="Times New Roman"/>
                <w:sz w:val="20"/>
                <w:szCs w:val="20"/>
              </w:rPr>
              <w:t>PODACI O NOVOM ZAPOŠLJAVANJU</w:t>
            </w:r>
          </w:p>
        </w:tc>
        <w:tc>
          <w:tcPr>
            <w:tcW w:w="8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0923C" w14:textId="77777777" w:rsidR="00FD1931" w:rsidRPr="00FD1931" w:rsidRDefault="00FD1931" w:rsidP="00FD193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0BC0030" w14:textId="77777777"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1"/>
    <w:rsid w:val="00006FDB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1E6C"/>
  <w15:chartTrackingRefBased/>
  <w15:docId w15:val="{45DC0EDC-4857-4952-A2FF-37AAB02C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2022-02-07T08:50:00Z</dcterms:created>
  <dcterms:modified xsi:type="dcterms:W3CDTF">2022-02-07T08:50:00Z</dcterms:modified>
</cp:coreProperties>
</file>